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B44" w:rsidRDefault="002D38A3">
      <w:r>
        <w:rPr>
          <w:noProof/>
          <w:lang w:val="en-GB"/>
        </w:rPr>
        <w:drawing>
          <wp:inline distT="114300" distB="114300" distL="114300" distR="114300">
            <wp:extent cx="1140142" cy="95440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142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Brown Mint Agribusiness</w:t>
      </w:r>
    </w:p>
    <w:p w:rsidR="00E63B44" w:rsidRDefault="00E63B44"/>
    <w:p w:rsidR="00E63B44" w:rsidRDefault="002D38A3">
      <w:r>
        <w:t>14925 Impala Road</w:t>
      </w:r>
    </w:p>
    <w:p w:rsidR="00E63B44" w:rsidRDefault="002D38A3">
      <w:r>
        <w:t>Selbourne Park</w:t>
      </w:r>
    </w:p>
    <w:p w:rsidR="00E63B44" w:rsidRDefault="002D38A3">
      <w:r>
        <w:t>BULAWAYO</w:t>
      </w:r>
    </w:p>
    <w:p w:rsidR="00E63B44" w:rsidRDefault="00E63B44"/>
    <w:p w:rsidR="00E63B44" w:rsidRDefault="002D38A3">
      <w:r>
        <w:t>TO WHOME IT MAY CONCERN</w:t>
      </w:r>
    </w:p>
    <w:p w:rsidR="00E63B44" w:rsidRDefault="00E63B44"/>
    <w:p w:rsidR="00E63B44" w:rsidRDefault="002D38A3">
      <w:pPr>
        <w:rPr>
          <w:u w:val="single"/>
        </w:rPr>
      </w:pPr>
      <w:r>
        <w:rPr>
          <w:u w:val="single"/>
        </w:rPr>
        <w:t>Ref : BOARD OF RESOLUTION</w:t>
      </w:r>
    </w:p>
    <w:p w:rsidR="00E63B44" w:rsidRDefault="00E63B44"/>
    <w:p w:rsidR="00E63B44" w:rsidRDefault="002D38A3">
      <w:r>
        <w:t xml:space="preserve">This letter serves to inform </w:t>
      </w:r>
      <w:r w:rsidR="00AD3E54">
        <w:rPr>
          <w:lang w:val="en-GB"/>
        </w:rPr>
        <w:t>AMA</w:t>
      </w:r>
      <w:r>
        <w:t xml:space="preserve"> that</w:t>
      </w:r>
      <w:r>
        <w:t xml:space="preserve"> Brown Mint Agribusiness </w:t>
      </w:r>
      <w:r w:rsidR="00224751">
        <w:rPr>
          <w:lang w:val="en-GB"/>
        </w:rPr>
        <w:t>is renting land</w:t>
      </w:r>
    </w:p>
    <w:p w:rsidR="00E63B44" w:rsidRDefault="00E63B44"/>
    <w:p w:rsidR="00E63B44" w:rsidRDefault="002D38A3">
      <w:r>
        <w:t>Yours faithfully</w:t>
      </w:r>
    </w:p>
    <w:p w:rsidR="00E63B44" w:rsidRDefault="002D38A3">
      <w:r>
        <w:t>Brown Mint Agribusiness</w:t>
      </w:r>
    </w:p>
    <w:p w:rsidR="00E63B44" w:rsidRDefault="002D38A3">
      <w:r>
        <w:t>Managing director</w:t>
      </w:r>
    </w:p>
    <w:p w:rsidR="00E63B44" w:rsidRDefault="002D38A3">
      <w:r>
        <w:t>Tariro C. Bhiza</w:t>
      </w:r>
    </w:p>
    <w:sectPr w:rsidR="00E63B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4"/>
    <w:rsid w:val="00224751"/>
    <w:rsid w:val="002D38A3"/>
    <w:rsid w:val="00A04ABE"/>
    <w:rsid w:val="00AD3E54"/>
    <w:rsid w:val="00E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5A58C"/>
  <w15:docId w15:val="{08D8FD5A-4DB3-5E49-872E-BACC31AD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2021-11-17T17:29:00Z</dcterms:created>
  <dcterms:modified xsi:type="dcterms:W3CDTF">2021-11-17T17:29:00Z</dcterms:modified>
</cp:coreProperties>
</file>