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1744" w14:textId="1F7F86DC" w:rsidR="00480D28" w:rsidRPr="006A6082" w:rsidRDefault="00822693" w:rsidP="006A6082">
      <w:pPr>
        <w:spacing w:before="0" w:after="160" w:line="259" w:lineRule="auto"/>
        <w:jc w:val="center"/>
        <w:rPr>
          <w:rFonts w:ascii="Calibri" w:eastAsia="Calibri" w:hAnsi="Calibri" w:cs="Times New Roman"/>
          <w:b/>
          <w:bCs/>
          <w:sz w:val="40"/>
          <w:szCs w:val="40"/>
          <w:lang w:val="en-GB" w:bidi="ar-SA"/>
        </w:rPr>
      </w:pPr>
      <w:r>
        <w:rPr>
          <w:rFonts w:ascii="Calibri" w:eastAsia="Calibri" w:hAnsi="Calibri" w:cs="Times New Roman"/>
          <w:b/>
          <w:bCs/>
          <w:sz w:val="40"/>
          <w:szCs w:val="40"/>
          <w:lang w:val="en-GB" w:bidi="ar-SA"/>
        </w:rPr>
        <w:t xml:space="preserve">How to use the online </w:t>
      </w:r>
      <w:r w:rsidR="003201ED">
        <w:rPr>
          <w:rFonts w:ascii="Calibri" w:eastAsia="Calibri" w:hAnsi="Calibri" w:cs="Times New Roman"/>
          <w:b/>
          <w:bCs/>
          <w:sz w:val="40"/>
          <w:szCs w:val="40"/>
          <w:lang w:val="en-GB" w:bidi="ar-SA"/>
        </w:rPr>
        <w:t xml:space="preserve">application </w:t>
      </w:r>
      <w:r>
        <w:rPr>
          <w:rFonts w:ascii="Calibri" w:eastAsia="Calibri" w:hAnsi="Calibri" w:cs="Times New Roman"/>
          <w:b/>
          <w:bCs/>
          <w:sz w:val="40"/>
          <w:szCs w:val="40"/>
          <w:lang w:val="en-GB" w:bidi="ar-SA"/>
        </w:rPr>
        <w:t>system</w:t>
      </w:r>
    </w:p>
    <w:p w14:paraId="53465475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Visit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ama.co.zw</w:t>
      </w:r>
      <w:proofErr w:type="gramEnd"/>
    </w:p>
    <w:p w14:paraId="4C22F4A7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Click on online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application</w:t>
      </w:r>
      <w:proofErr w:type="gramEnd"/>
    </w:p>
    <w:p w14:paraId="741096F0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Choose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category</w:t>
      </w:r>
      <w:proofErr w:type="gramEnd"/>
    </w:p>
    <w:p w14:paraId="3B7B6116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First time Register</w:t>
      </w:r>
    </w:p>
    <w:p w14:paraId="0748520D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Complete the required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details</w:t>
      </w:r>
      <w:proofErr w:type="gramEnd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</w:t>
      </w:r>
    </w:p>
    <w:p w14:paraId="7C807404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Check on the top of the browser you will see details the same details are send to your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mail</w:t>
      </w:r>
      <w:proofErr w:type="gramEnd"/>
    </w:p>
    <w:p w14:paraId="66EFBF9A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Login</w:t>
      </w:r>
    </w:p>
    <w:p w14:paraId="1696646B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Choose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subscription</w:t>
      </w:r>
      <w:proofErr w:type="gramEnd"/>
    </w:p>
    <w:p w14:paraId="22971ECF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Go to new subscription in order to register renew or subscribe to that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category</w:t>
      </w:r>
      <w:proofErr w:type="gramEnd"/>
    </w:p>
    <w:p w14:paraId="1A85BF0C" w14:textId="13E12FC3" w:rsid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Complete the required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information</w:t>
      </w:r>
      <w:proofErr w:type="gramEnd"/>
    </w:p>
    <w:p w14:paraId="40F1FE6B" w14:textId="50D035A9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>
        <w:rPr>
          <w:rFonts w:ascii="Calibri" w:eastAsia="Calibri" w:hAnsi="Calibri" w:cs="Times New Roman"/>
          <w:sz w:val="22"/>
          <w:szCs w:val="22"/>
          <w:lang w:val="en-GB" w:bidi="ar-SA"/>
        </w:rPr>
        <w:t>Submit the required documentation</w:t>
      </w:r>
    </w:p>
    <w:p w14:paraId="17FEECA7" w14:textId="04661CCB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Submit </w:t>
      </w:r>
      <w:proofErr w:type="gramStart"/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>application</w:t>
      </w:r>
      <w:proofErr w:type="gramEnd"/>
    </w:p>
    <w:p w14:paraId="29C98C79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Wait for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approval</w:t>
      </w:r>
      <w:proofErr w:type="gramEnd"/>
    </w:p>
    <w:p w14:paraId="341ED493" w14:textId="77777777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Go to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invoices</w:t>
      </w:r>
      <w:proofErr w:type="gramEnd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</w:t>
      </w:r>
    </w:p>
    <w:p w14:paraId="1DCDE458" w14:textId="4E11155B" w:rsid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Choose </w:t>
      </w:r>
      <w:proofErr w:type="gramStart"/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pay</w:t>
      </w:r>
      <w:proofErr w:type="gramEnd"/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or make a bank deposit and submit proof of payment </w:t>
      </w:r>
    </w:p>
    <w:p w14:paraId="7EBDCEBE" w14:textId="54E5C0FE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Going to </w:t>
      </w:r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>application</w:t>
      </w: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will show you details of what you paid for</w:t>
      </w:r>
    </w:p>
    <w:p w14:paraId="52B159DD" w14:textId="2612748B" w:rsidR="00480D28" w:rsidRP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New </w:t>
      </w:r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>application</w:t>
      </w: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will create a </w:t>
      </w:r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>new application</w:t>
      </w: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.</w:t>
      </w:r>
    </w:p>
    <w:p w14:paraId="78D16373" w14:textId="006D26F8" w:rsidR="00480D28" w:rsidRDefault="00480D28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>Invoices will show you</w:t>
      </w:r>
      <w:r w:rsidR="006A6082">
        <w:rPr>
          <w:rFonts w:ascii="Calibri" w:eastAsia="Calibri" w:hAnsi="Calibri" w:cs="Times New Roman"/>
          <w:sz w:val="22"/>
          <w:szCs w:val="22"/>
          <w:lang w:val="en-GB" w:bidi="ar-SA"/>
        </w:rPr>
        <w:t>r</w:t>
      </w:r>
      <w:r w:rsidRPr="00480D28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payment details.</w:t>
      </w:r>
    </w:p>
    <w:p w14:paraId="767CA293" w14:textId="01B82DD5" w:rsidR="006A6082" w:rsidRDefault="006A6082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>
        <w:rPr>
          <w:rFonts w:ascii="Calibri" w:eastAsia="Calibri" w:hAnsi="Calibri" w:cs="Times New Roman"/>
          <w:sz w:val="22"/>
          <w:szCs w:val="22"/>
          <w:lang w:val="en-GB" w:bidi="ar-SA"/>
        </w:rPr>
        <w:t>After payment wait for approval</w:t>
      </w:r>
    </w:p>
    <w:p w14:paraId="11C2EC52" w14:textId="77D9EFA3" w:rsidR="006A6082" w:rsidRDefault="006A6082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Check under licenses you will see your 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 w:bidi="ar-SA"/>
        </w:rPr>
        <w:t>certificate</w:t>
      </w:r>
      <w:proofErr w:type="gramEnd"/>
    </w:p>
    <w:p w14:paraId="7ECB3194" w14:textId="162FF74B" w:rsidR="006A6082" w:rsidRDefault="006A6082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r>
        <w:rPr>
          <w:rFonts w:ascii="Calibri" w:eastAsia="Calibri" w:hAnsi="Calibri" w:cs="Times New Roman"/>
          <w:sz w:val="22"/>
          <w:szCs w:val="22"/>
          <w:lang w:val="en-GB" w:bidi="ar-SA"/>
        </w:rPr>
        <w:t>Print if</w:t>
      </w:r>
      <w:r w:rsidR="00FD4926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you</w:t>
      </w:r>
      <w:r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want or take the certificate number and submit it at </w:t>
      </w:r>
      <w:proofErr w:type="spellStart"/>
      <w:r>
        <w:rPr>
          <w:rFonts w:ascii="Calibri" w:eastAsia="Calibri" w:hAnsi="Calibri" w:cs="Times New Roman"/>
          <w:sz w:val="22"/>
          <w:szCs w:val="22"/>
          <w:lang w:val="en-GB" w:bidi="ar-SA"/>
        </w:rPr>
        <w:t>Zimra</w:t>
      </w:r>
      <w:proofErr w:type="spellEnd"/>
      <w:r w:rsidR="00FD4926"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or Ministry of Agriculture</w:t>
      </w:r>
    </w:p>
    <w:p w14:paraId="42D1284B" w14:textId="116424BE" w:rsidR="006A6082" w:rsidRDefault="006A6082" w:rsidP="00480D28">
      <w:pPr>
        <w:numPr>
          <w:ilvl w:val="0"/>
          <w:numId w:val="1"/>
        </w:numPr>
        <w:spacing w:before="0"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 w:val="en-GB" w:bidi="ar-SA"/>
        </w:rPr>
        <w:t>Zimra</w:t>
      </w:r>
      <w:proofErr w:type="spellEnd"/>
      <w:r>
        <w:rPr>
          <w:rFonts w:ascii="Calibri" w:eastAsia="Calibri" w:hAnsi="Calibri" w:cs="Times New Roman"/>
          <w:sz w:val="22"/>
          <w:szCs w:val="22"/>
          <w:lang w:val="en-GB" w:bidi="ar-SA"/>
        </w:rPr>
        <w:t xml:space="preserve"> and Ministry of Agriculture will check validity of the certificate through their </w:t>
      </w:r>
      <w:proofErr w:type="gramStart"/>
      <w:r>
        <w:rPr>
          <w:rFonts w:ascii="Calibri" w:eastAsia="Calibri" w:hAnsi="Calibri" w:cs="Times New Roman"/>
          <w:sz w:val="22"/>
          <w:szCs w:val="22"/>
          <w:lang w:val="en-GB" w:bidi="ar-SA"/>
        </w:rPr>
        <w:t>system</w:t>
      </w:r>
      <w:proofErr w:type="gramEnd"/>
    </w:p>
    <w:p w14:paraId="49E24A17" w14:textId="09412F9F" w:rsidR="00A7023B" w:rsidRDefault="00A7023B" w:rsidP="00A7023B">
      <w:pPr>
        <w:spacing w:before="0"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</w:p>
    <w:p w14:paraId="59A4980E" w14:textId="77777777" w:rsidR="00A7023B" w:rsidRPr="00A7023B" w:rsidRDefault="00A7023B" w:rsidP="00A7023B">
      <w:pPr>
        <w:pStyle w:val="ListParagraph"/>
        <w:rPr>
          <w:b/>
          <w:bCs/>
          <w:sz w:val="28"/>
          <w:szCs w:val="28"/>
          <w:lang w:val="en-GB"/>
        </w:rPr>
      </w:pPr>
      <w:r w:rsidRPr="00A7023B">
        <w:rPr>
          <w:b/>
          <w:bCs/>
          <w:sz w:val="28"/>
          <w:szCs w:val="28"/>
          <w:lang w:val="en-GB"/>
        </w:rPr>
        <w:t xml:space="preserve">At every stage of the application </w:t>
      </w:r>
      <w:proofErr w:type="gramStart"/>
      <w:r w:rsidRPr="00A7023B">
        <w:rPr>
          <w:b/>
          <w:bCs/>
          <w:sz w:val="28"/>
          <w:szCs w:val="28"/>
          <w:lang w:val="en-GB"/>
        </w:rPr>
        <w:t>process</w:t>
      </w:r>
      <w:proofErr w:type="gramEnd"/>
      <w:r w:rsidRPr="00A7023B">
        <w:rPr>
          <w:b/>
          <w:bCs/>
          <w:sz w:val="28"/>
          <w:szCs w:val="28"/>
          <w:lang w:val="en-GB"/>
        </w:rPr>
        <w:t xml:space="preserve"> you will get notifications on the progress of your application. Check under span as well.</w:t>
      </w:r>
    </w:p>
    <w:p w14:paraId="24CCA361" w14:textId="77777777" w:rsidR="00A7023B" w:rsidRPr="00480D28" w:rsidRDefault="00A7023B" w:rsidP="00A7023B">
      <w:pPr>
        <w:spacing w:before="0"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en-GB" w:bidi="ar-SA"/>
        </w:rPr>
      </w:pPr>
    </w:p>
    <w:p w14:paraId="681EE8F3" w14:textId="7CF808F6" w:rsidR="00331B8C" w:rsidRDefault="00331B8C" w:rsidP="0083296C">
      <w:pPr>
        <w:rPr>
          <w:rFonts w:ascii="Arial Black" w:hAnsi="Arial Black" w:cstheme="minorHAnsi"/>
          <w:sz w:val="52"/>
          <w:szCs w:val="24"/>
        </w:rPr>
      </w:pPr>
    </w:p>
    <w:p w14:paraId="04DBA153" w14:textId="77777777" w:rsidR="0083296C" w:rsidRPr="0083296C" w:rsidRDefault="0083296C" w:rsidP="0083296C">
      <w:pPr>
        <w:rPr>
          <w:rFonts w:ascii="Arial Black" w:hAnsi="Arial Black" w:cstheme="minorHAnsi"/>
          <w:sz w:val="52"/>
          <w:szCs w:val="24"/>
        </w:rPr>
      </w:pPr>
    </w:p>
    <w:sectPr w:rsidR="0083296C" w:rsidRPr="0083296C" w:rsidSect="00331B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A448A"/>
    <w:multiLevelType w:val="hybridMultilevel"/>
    <w:tmpl w:val="2DEAB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6C"/>
    <w:rsid w:val="000747B0"/>
    <w:rsid w:val="003201ED"/>
    <w:rsid w:val="00331B8C"/>
    <w:rsid w:val="00480D28"/>
    <w:rsid w:val="006A6082"/>
    <w:rsid w:val="00822693"/>
    <w:rsid w:val="0083296C"/>
    <w:rsid w:val="00A7023B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0C57C"/>
  <w15:docId w15:val="{1C9452BA-1174-4E44-A14C-D79074D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9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9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96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96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96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96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96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9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9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96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96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96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96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96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96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96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96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96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96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296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96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9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96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3296C"/>
    <w:rPr>
      <w:b/>
      <w:bCs/>
    </w:rPr>
  </w:style>
  <w:style w:type="character" w:styleId="Emphasis">
    <w:name w:val="Emphasis"/>
    <w:uiPriority w:val="20"/>
    <w:qFormat/>
    <w:rsid w:val="0083296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296C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8329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29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296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296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96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3296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3296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3296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3296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3296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96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329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ridgeway</dc:creator>
  <cp:lastModifiedBy>George Maendayi</cp:lastModifiedBy>
  <cp:revision>2</cp:revision>
  <cp:lastPrinted>2021-03-02T16:06:00Z</cp:lastPrinted>
  <dcterms:created xsi:type="dcterms:W3CDTF">2021-03-31T07:50:00Z</dcterms:created>
  <dcterms:modified xsi:type="dcterms:W3CDTF">2021-03-31T07:50:00Z</dcterms:modified>
</cp:coreProperties>
</file>